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gwwmsu2dp9o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2. Кеңістіктік деректердің векторлық және растрлық модельдері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dwoblc7d1ya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кеңістіктік деректерді ұсынудың негізгі модельдерімен таныстыру, векторлық және растрлық деректердің құрылымын, ерекшеліктерін, артықшылықтары мен кемшіліктерін түсіндіру және оларды геоақпараттық жүйелерде қолдану принциптері туралы түсінік қалыптастыру.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fcw6zh13gv9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Кеңістіктік деректер туралы түсінік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деректер (Spatial Data) – нақты географиялық орналасуы бар объектілер мен құбылыстар туралы ақпарат. Олардың басты ерекшелігі – әрбір объектінің координаталар арқылы кеңістіктегі орнын анықтауға болады.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картада келесі объектілер көрсетілуі мүмкін: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елді мекендер;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автомобиль және теміржолдар;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өзендер мен көлдер;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әкімшілік шекаралар;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ғимараттар;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бедері;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өсімдік жамылғысы;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пайдалану түрлері.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Нақты әлемдегі объектілер пішіні, көлемі және қасиеттері бойынша әртүрлі. Компьютерлік ортада оларды сақтау үшін нақты объектіні белгілі бір математикалық модель арқылы көрсету қажет.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ГАЖ-да кеңістіктік деректерді ұсынудың екі негізгі моделі қолданылады: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Векторлық модель (Vector Data Model)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2. Растрлық модель (Raster Data Model)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екі модель бір аумақты әртүрлі тәсілмен сипаттайды.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615w2yv7ta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Векторлық модель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Векторлық модель</w:t>
      </w:r>
      <w:r w:rsidDel="00000000" w:rsidR="00000000" w:rsidRPr="00000000">
        <w:rPr>
          <w:rtl w:val="0"/>
        </w:rPr>
        <w:t xml:space="preserve"> – географиялық объектілерді координаталар жиынтығы арқылы нүкте, сызық және полигон түрінде көрсететін кеңістіктік деректер моделі.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Векторлық модельде әрбір объектінің нақты геометриясы болады.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геометриялық типтері:</w:t>
      </w:r>
    </w:p>
    <w:p w:rsidR="00000000" w:rsidDel="00000000" w:rsidP="00000000" w:rsidRDefault="00000000" w:rsidRPr="00000000" w14:paraId="00000018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нүкте (Point);</w:t>
      </w:r>
    </w:p>
    <w:p w:rsidR="00000000" w:rsidDel="00000000" w:rsidP="00000000" w:rsidRDefault="00000000" w:rsidRPr="00000000" w14:paraId="0000001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сызық (Line);</w:t>
      </w:r>
    </w:p>
    <w:p w:rsidR="00000000" w:rsidDel="00000000" w:rsidP="00000000" w:rsidRDefault="00000000" w:rsidRPr="00000000" w14:paraId="0000001A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полигон (Polygon).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tg60ld8yirp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2.1 Нүктелік объектілер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Нүкте</w:t>
      </w:r>
      <w:r w:rsidDel="00000000" w:rsidR="00000000" w:rsidRPr="00000000">
        <w:rPr>
          <w:rtl w:val="0"/>
        </w:rPr>
        <w:t xml:space="preserve"> – кеңістіктегі белгілі бір орынды көрсететін қарапайым геометриялық объект.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 X және Y координаталарымен анықталады: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 (X, Y)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 (82.61° E, 49.95° N)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Нүктелік модель объектінің орналасуы маңызды болғанда, бірақ оның нақты ауданы немесе ұзындығын көрсету қажет болмаған жағдайда пайдаланылады.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Нүкте түрінде келесі объектілерді көрсетуге болады: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GNSS пункттері;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метеорологиялық станциялар;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аялдамалар;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нүктелері;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құдықтар;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жеке ағаштар;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елді мекендер.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Объектіні нүкте ретінде көрсету карта масштабына да байланысты. Мысалы, ірі масштабты қала картасында әуежай полигон ретінде көрсетілуі мүмкін, ал Қазақстанның жалпы картасында сол әуежай нүктемен беріледі.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r1uj1nnqg5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2.2 Сызықтық объектілер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Сызық</w:t>
      </w:r>
      <w:r w:rsidDel="00000000" w:rsidR="00000000" w:rsidRPr="00000000">
        <w:rPr>
          <w:rtl w:val="0"/>
        </w:rPr>
        <w:t xml:space="preserve"> – ретімен орналасқан бірнеше координаталық нүктелерден тұратын геометриялық объект.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Сызық арқылы ұзындығы мен бағыты бар объектілер көрсетіледі:</w:t>
      </w:r>
    </w:p>
    <w:p w:rsidR="00000000" w:rsidDel="00000000" w:rsidP="00000000" w:rsidRDefault="00000000" w:rsidRPr="00000000" w14:paraId="0000002E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өзендер;</w:t>
      </w:r>
    </w:p>
    <w:p w:rsidR="00000000" w:rsidDel="00000000" w:rsidP="00000000" w:rsidRDefault="00000000" w:rsidRPr="00000000" w14:paraId="0000002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автомобиль жолдары;</w:t>
      </w:r>
    </w:p>
    <w:p w:rsidR="00000000" w:rsidDel="00000000" w:rsidP="00000000" w:rsidRDefault="00000000" w:rsidRPr="00000000" w14:paraId="0000003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теміржолдар;</w:t>
      </w:r>
    </w:p>
    <w:p w:rsidR="00000000" w:rsidDel="00000000" w:rsidP="00000000" w:rsidRDefault="00000000" w:rsidRPr="00000000" w14:paraId="0000003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құбырлар;</w:t>
      </w:r>
    </w:p>
    <w:p w:rsidR="00000000" w:rsidDel="00000000" w:rsidP="00000000" w:rsidRDefault="00000000" w:rsidRPr="00000000" w14:paraId="0000003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электр желілері;</w:t>
      </w:r>
    </w:p>
    <w:p w:rsidR="00000000" w:rsidDel="00000000" w:rsidP="00000000" w:rsidRDefault="00000000" w:rsidRPr="00000000" w14:paraId="00000033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туристік маршруттар.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Сызықтың негізгі кеңістіктік сипаттамаларының бірі – оның </w:t>
      </w:r>
      <w:r w:rsidDel="00000000" w:rsidR="00000000" w:rsidRPr="00000000">
        <w:rPr>
          <w:b w:val="1"/>
          <w:bCs w:val="1"/>
          <w:rtl w:val="0"/>
        </w:rPr>
        <w:t xml:space="preserve">ұзындығы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QGIS көмегімен жолдардың немесе өзендердің ұзындығын автоматты түрде есептеуге болады.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xdawgwyjyf0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2.3 Полигондық объектілер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Полигон</w:t>
      </w:r>
      <w:r w:rsidDel="00000000" w:rsidR="00000000" w:rsidRPr="00000000">
        <w:rPr>
          <w:rtl w:val="0"/>
        </w:rPr>
        <w:t xml:space="preserve"> – тұйықталған сызықпен шектелген аумақты көрсететін геометриялық объект.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Полигондар арқылы белгілі бір ауданға ие объектілер көрсетіледі:</w:t>
      </w:r>
    </w:p>
    <w:p w:rsidR="00000000" w:rsidDel="00000000" w:rsidP="00000000" w:rsidRDefault="00000000" w:rsidRPr="00000000" w14:paraId="00000039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мемлекеттер;</w:t>
      </w:r>
    </w:p>
    <w:p w:rsidR="00000000" w:rsidDel="00000000" w:rsidP="00000000" w:rsidRDefault="00000000" w:rsidRPr="00000000" w14:paraId="0000003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облыстар мен аудандар;</w:t>
      </w:r>
    </w:p>
    <w:p w:rsidR="00000000" w:rsidDel="00000000" w:rsidP="00000000" w:rsidRDefault="00000000" w:rsidRPr="00000000" w14:paraId="0000003B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көлдер;</w:t>
      </w:r>
    </w:p>
    <w:p w:rsidR="00000000" w:rsidDel="00000000" w:rsidP="00000000" w:rsidRDefault="00000000" w:rsidRPr="00000000" w14:paraId="0000003C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орман алқаптары;</w:t>
      </w:r>
    </w:p>
    <w:p w:rsidR="00000000" w:rsidDel="00000000" w:rsidP="00000000" w:rsidRDefault="00000000" w:rsidRPr="00000000" w14:paraId="0000003D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ауыл шаруашылығы жерлері;</w:t>
      </w:r>
    </w:p>
    <w:p w:rsidR="00000000" w:rsidDel="00000000" w:rsidP="00000000" w:rsidRDefault="00000000" w:rsidRPr="00000000" w14:paraId="0000003E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учаскелері;</w:t>
      </w:r>
    </w:p>
    <w:p w:rsidR="00000000" w:rsidDel="00000000" w:rsidP="00000000" w:rsidRDefault="00000000" w:rsidRPr="00000000" w14:paraId="0000003F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ғимараттар.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Полигон үшін оның </w:t>
      </w:r>
      <w:r w:rsidDel="00000000" w:rsidR="00000000" w:rsidRPr="00000000">
        <w:rPr>
          <w:b w:val="1"/>
          <w:bCs w:val="1"/>
          <w:rtl w:val="0"/>
        </w:rPr>
        <w:t xml:space="preserve">ауданын және периметрін</w:t>
      </w:r>
      <w:r w:rsidDel="00000000" w:rsidR="00000000" w:rsidRPr="00000000">
        <w:rPr>
          <w:rtl w:val="0"/>
        </w:rPr>
        <w:t xml:space="preserve"> есептеуге болады.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әкімшілік аудандар қабаты арқылы әр ауданның ауданын км²-мен анықтауға болады.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6ww7vvugvqd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Векторлық деректердің атрибутивтік ақпараты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Векторлық модельдің маңызды ерекшелігі – әрбір кеңістіктік объект атрибутивтік ақпаратпен байланысты болуы мүмкін.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автомобиль жолдарының қабатында келесі кесте болуы мүмкін:</w:t>
      </w:r>
    </w:p>
    <w:tbl>
      <w:tblPr>
        <w:tblStyle w:val="Table1"/>
        <w:tblW w:w="72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0"/>
        <w:gridCol w:w="1415"/>
        <w:gridCol w:w="1805"/>
        <w:gridCol w:w="1850"/>
        <w:gridCol w:w="1640"/>
        <w:tblGridChange w:id="0">
          <w:tblGrid>
            <w:gridCol w:w="500"/>
            <w:gridCol w:w="1415"/>
            <w:gridCol w:w="1805"/>
            <w:gridCol w:w="1850"/>
            <w:gridCol w:w="16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Жол атауы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Санаты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Ұзындығы, км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Жабын түрі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A-350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Республикалық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72.5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Асфальт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R-14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Облыстық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34.2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Асфальт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Road-3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Жергілікті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12.7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Қиыршық тас</w:t>
            </w:r>
          </w:p>
        </w:tc>
      </w:tr>
    </w:tbl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Картадағы әрбір сызық атрибутивтік кестедегі жеке жазбамен байланысты.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қажетті объектілерді олардың қасиеттері бойынша таңдауға мүмкіндік береді.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«Ұзындығы 50 км-ден асатын жолдарды көрсету»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немесе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«Тек республикалық маңызы бар жолдарды таңдау»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1q1w5ylsd0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Векторлық деректердің кеңістіктік қатынастары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ГАЖ-да объектінің орналасуы ғана емес, басқа объектілерге қатысты орналасуы да маңызды.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кеңістіктік қатынастар: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Қиылысу (Intersect)</w:t>
      </w:r>
      <w:r w:rsidDel="00000000" w:rsidR="00000000" w:rsidRPr="00000000">
        <w:rPr>
          <w:rtl w:val="0"/>
        </w:rPr>
        <w:t xml:space="preserve"> – екі объект бір-бірімен қиылысады.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Ішінде орналасу (Within)</w:t>
      </w:r>
      <w:r w:rsidDel="00000000" w:rsidR="00000000" w:rsidRPr="00000000">
        <w:rPr>
          <w:rtl w:val="0"/>
        </w:rPr>
        <w:t xml:space="preserve"> – бір объект екінші объектінің ішінде орналасады.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Қамту (Contains)</w:t>
      </w:r>
      <w:r w:rsidDel="00000000" w:rsidR="00000000" w:rsidRPr="00000000">
        <w:rPr>
          <w:rtl w:val="0"/>
        </w:rPr>
        <w:t xml:space="preserve"> – бір объект басқа объектіні қамтиды.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Жанасу (Touches)</w:t>
      </w:r>
      <w:r w:rsidDel="00000000" w:rsidR="00000000" w:rsidRPr="00000000">
        <w:rPr>
          <w:rtl w:val="0"/>
        </w:rPr>
        <w:t xml:space="preserve"> – объектілердің шекаралары жанасады.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Қашықтық (Distance)</w:t>
      </w:r>
      <w:r w:rsidDel="00000000" w:rsidR="00000000" w:rsidRPr="00000000">
        <w:rPr>
          <w:rtl w:val="0"/>
        </w:rPr>
        <w:t xml:space="preserve"> – екі объект арасындағы арақашықтық.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ГАЖ арқылы:</w:t>
      </w:r>
    </w:p>
    <w:p w:rsidR="00000000" w:rsidDel="00000000" w:rsidP="00000000" w:rsidRDefault="00000000" w:rsidRPr="00000000" w14:paraId="0000006A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белгілі бір ауданның ішіндегі елді мекендерді;</w:t>
      </w:r>
    </w:p>
    <w:p w:rsidR="00000000" w:rsidDel="00000000" w:rsidP="00000000" w:rsidRDefault="00000000" w:rsidRPr="00000000" w14:paraId="0000006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өзеннен 500 м қашықтықтағы объектілерді;</w:t>
      </w:r>
    </w:p>
    <w:p w:rsidR="00000000" w:rsidDel="00000000" w:rsidP="00000000" w:rsidRDefault="00000000" w:rsidRPr="00000000" w14:paraId="0000006C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автомобиль жолымен қиылысатын өзендерді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анықтауға болады.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n8xqp5oz8jc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Векторлық деректер форматтары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Векторлық деректер әртүрлі файл форматтарында сақталады.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mwzg1a57901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Shapefile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Shapefile (.shp)</w:t>
      </w:r>
      <w:r w:rsidDel="00000000" w:rsidR="00000000" w:rsidRPr="00000000">
        <w:rPr>
          <w:rtl w:val="0"/>
        </w:rPr>
        <w:t xml:space="preserve"> – ең кең таралған дәстүрлі векторлық форматтардың бірі.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Бірақ Shapefile бір ғана файл емес. Әдетте бірнеше байланысты файлдан тұрады:</w:t>
      </w:r>
    </w:p>
    <w:p w:rsidR="00000000" w:rsidDel="00000000" w:rsidP="00000000" w:rsidRDefault="00000000" w:rsidRPr="00000000" w14:paraId="00000074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.shp</w:t>
      </w:r>
      <w:r w:rsidDel="00000000" w:rsidR="00000000" w:rsidRPr="00000000">
        <w:rPr>
          <w:rtl w:val="0"/>
        </w:rPr>
        <w:t xml:space="preserve"> – геометрия;</w:t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.dbf</w:t>
      </w:r>
      <w:r w:rsidDel="00000000" w:rsidR="00000000" w:rsidRPr="00000000">
        <w:rPr>
          <w:rtl w:val="0"/>
        </w:rPr>
        <w:t xml:space="preserve"> – атрибутивтік ақпарат;</w:t>
      </w:r>
    </w:p>
    <w:p w:rsidR="00000000" w:rsidDel="00000000" w:rsidP="00000000" w:rsidRDefault="00000000" w:rsidRPr="00000000" w14:paraId="0000007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.shx</w:t>
      </w:r>
      <w:r w:rsidDel="00000000" w:rsidR="00000000" w:rsidRPr="00000000">
        <w:rPr>
          <w:rtl w:val="0"/>
        </w:rPr>
        <w:t xml:space="preserve"> – объектілердің индексі;</w:t>
      </w:r>
    </w:p>
    <w:p w:rsidR="00000000" w:rsidDel="00000000" w:rsidP="00000000" w:rsidRDefault="00000000" w:rsidRPr="00000000" w14:paraId="00000077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.prj</w:t>
      </w:r>
      <w:r w:rsidDel="00000000" w:rsidR="00000000" w:rsidRPr="00000000">
        <w:rPr>
          <w:rtl w:val="0"/>
        </w:rPr>
        <w:t xml:space="preserve"> – координаталар жүйесі туралы ақпарат.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Shapefile-ды басқа компьютерге тасымалдағанда оның барлық байланысты файлдарын бірге көшіру қажет.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mx12ju5urg6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GeoPackage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GeoPackage (.gpkg)</w:t>
      </w:r>
      <w:r w:rsidDel="00000000" w:rsidR="00000000" w:rsidRPr="00000000">
        <w:rPr>
          <w:rtl w:val="0"/>
        </w:rPr>
        <w:t xml:space="preserve"> – геодеректерді сақтауға арналған заманауи формат.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GeoPackage файлының ішінде бірнеше қабат болуы мүмкін:</w:t>
      </w:r>
    </w:p>
    <w:p w:rsidR="00000000" w:rsidDel="00000000" w:rsidP="00000000" w:rsidRDefault="00000000" w:rsidRPr="00000000" w14:paraId="0000007C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project.gpkg</w:t>
      </w:r>
    </w:p>
    <w:p w:rsidR="00000000" w:rsidDel="00000000" w:rsidP="00000000" w:rsidRDefault="00000000" w:rsidRPr="00000000" w14:paraId="0000007D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Roads</w:t>
      </w:r>
    </w:p>
    <w:p w:rsidR="00000000" w:rsidDel="00000000" w:rsidP="00000000" w:rsidRDefault="00000000" w:rsidRPr="00000000" w14:paraId="0000007E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Rivers</w:t>
      </w:r>
    </w:p>
    <w:p w:rsidR="00000000" w:rsidDel="00000000" w:rsidP="00000000" w:rsidRDefault="00000000" w:rsidRPr="00000000" w14:paraId="0000007F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Settlements</w:t>
      </w:r>
    </w:p>
    <w:p w:rsidR="00000000" w:rsidDel="00000000" w:rsidP="00000000" w:rsidRDefault="00000000" w:rsidRPr="00000000" w14:paraId="00000080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Lakes</w:t>
      </w:r>
    </w:p>
    <w:p w:rsidR="00000000" w:rsidDel="00000000" w:rsidP="00000000" w:rsidRDefault="00000000" w:rsidRPr="00000000" w14:paraId="00000081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Administrative_boundaries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GeoPackage QGIS-пен жақсы жұмыс істейді және оқу жобаларында қолдануға ыңғайлы.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1dk2653g635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GeoJSON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GeoJSON (.geojson)</w:t>
      </w:r>
      <w:r w:rsidDel="00000000" w:rsidR="00000000" w:rsidRPr="00000000">
        <w:rPr>
          <w:rtl w:val="0"/>
        </w:rPr>
        <w:t xml:space="preserve"> – географиялық объектілерді сақтау және интернет арқылы алмасу үшін жиі қолданылатын формат.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 әсіресе веб-картографияда кеңінен қолданылады.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xva7nnh76q9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Растрлық модель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Растрлық модель</w:t>
      </w:r>
      <w:r w:rsidDel="00000000" w:rsidR="00000000" w:rsidRPr="00000000">
        <w:rPr>
          <w:rtl w:val="0"/>
        </w:rPr>
        <w:t xml:space="preserve"> – кеңістікті бірдей өлшемдегі ұяшықтардан немесе пиксельдерден тұратын тор түрінде көрсететін деректер моделі.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түрде растрды кесте ретінде көрсетуге болады:</w:t>
      </w:r>
    </w:p>
    <w:tbl>
      <w:tblPr>
        <w:tblStyle w:val="Table2"/>
        <w:tblW w:w="2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0"/>
        <w:gridCol w:w="590"/>
        <w:gridCol w:w="590"/>
        <w:gridCol w:w="590"/>
        <w:tblGridChange w:id="0">
          <w:tblGrid>
            <w:gridCol w:w="590"/>
            <w:gridCol w:w="590"/>
            <w:gridCol w:w="590"/>
            <w:gridCol w:w="59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335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347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318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329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342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336</w:t>
            </w:r>
          </w:p>
        </w:tc>
      </w:tr>
    </w:tbl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ұяшық белгілі бір сандық мәнді сақтайды.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бұл жер бедерінің цифрлық моделі болса, </w:t>
      </w:r>
      <w:r w:rsidDel="00000000" w:rsidR="00000000" w:rsidRPr="00000000">
        <w:rPr>
          <w:b w:val="1"/>
          <w:bCs w:val="1"/>
          <w:rtl w:val="0"/>
        </w:rPr>
        <w:t xml:space="preserve">320</w:t>
      </w:r>
      <w:r w:rsidDel="00000000" w:rsidR="00000000" w:rsidRPr="00000000">
        <w:rPr>
          <w:rtl w:val="0"/>
        </w:rPr>
        <w:t xml:space="preserve"> мәні сол пиксель орналасқан жердің биіктігін көрсетуі мүмкін.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бұл спутниктік сурет болса, пиксель мәні белгілі бір спектрлік диапазонда тіркелген сәулелену немесе шағылысу туралы сандық ақпаратпен байланысты болады.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mmxt7yk6xr1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Пиксель және кеңістіктік ажыратымдылық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Растрдың ең кіші элементі </w:t>
      </w:r>
      <w:r w:rsidDel="00000000" w:rsidR="00000000" w:rsidRPr="00000000">
        <w:rPr>
          <w:b w:val="1"/>
          <w:bCs w:val="1"/>
          <w:rtl w:val="0"/>
        </w:rPr>
        <w:t xml:space="preserve">пиксель (Pixel)</w:t>
      </w:r>
      <w:r w:rsidDel="00000000" w:rsidR="00000000" w:rsidRPr="00000000">
        <w:rPr>
          <w:rtl w:val="0"/>
        </w:rPr>
        <w:t xml:space="preserve"> деп аталады.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пиксель:</w:t>
      </w:r>
    </w:p>
    <w:p w:rsidR="00000000" w:rsidDel="00000000" w:rsidP="00000000" w:rsidRDefault="00000000" w:rsidRPr="00000000" w14:paraId="000000A1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картада белгілі бір жерде орналасады;</w:t>
      </w:r>
    </w:p>
    <w:p w:rsidR="00000000" w:rsidDel="00000000" w:rsidP="00000000" w:rsidRDefault="00000000" w:rsidRPr="00000000" w14:paraId="000000A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белгілі бір аумақты қамтиды;</w:t>
      </w:r>
    </w:p>
    <w:p w:rsidR="00000000" w:rsidDel="00000000" w:rsidP="00000000" w:rsidRDefault="00000000" w:rsidRPr="00000000" w14:paraId="000000A3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белгілі бір мәнге ие болады.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Растрлық деректердің маңызды сипаттамаларының бірі – </w:t>
      </w:r>
      <w:r w:rsidDel="00000000" w:rsidR="00000000" w:rsidRPr="00000000">
        <w:rPr>
          <w:b w:val="1"/>
          <w:bCs w:val="1"/>
          <w:rtl w:val="0"/>
        </w:rPr>
        <w:t xml:space="preserve">кеңістіктік ажыратымдылық (Spatial Resolution)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 м кеңістіктік ажыратымдылық</w:t>
      </w:r>
      <w:r w:rsidDel="00000000" w:rsidR="00000000" w:rsidRPr="00000000">
        <w:rPr>
          <w:rtl w:val="0"/>
        </w:rPr>
        <w:t xml:space="preserve"> – бір пиксель жер бетінде шамамен 10 × 10 м аумақты көрсетеді.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30 м ажыратымдылық</w:t>
      </w:r>
      <w:r w:rsidDel="00000000" w:rsidR="00000000" w:rsidRPr="00000000">
        <w:rPr>
          <w:rtl w:val="0"/>
        </w:rPr>
        <w:t xml:space="preserve"> – бір пиксель шамамен 30 × 30 м аумақты көрсетеді.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Пиксель өлшемі кішірейген сайын объектілерді егжей-тегжейлі көрсету мүмкіндігі артады. Бірақ сонымен бірге файл көлемі де ұлғаяды.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аумақтың 10 метрлік растрында 30 метрлік растрға қарағанда пиксельдер саны әлдеқайда көп болады.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j8a7qftjkyx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Растрлық деректердің түрлері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Растрлық деректер әртүрлі ақпаратты көрсете алады.</w:t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a4qf4vdxwpc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Спутниктік суреттер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Landsat, Sentinel және басқа спутниктерден алынған кескіндер растрлық деректер болып табылады.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Sentinel-2 деректері:</w:t>
      </w:r>
    </w:p>
    <w:p w:rsidR="00000000" w:rsidDel="00000000" w:rsidP="00000000" w:rsidRDefault="00000000" w:rsidRPr="00000000" w14:paraId="000000B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өсімдік жамылғысын;</w:t>
      </w:r>
    </w:p>
    <w:p w:rsidR="00000000" w:rsidDel="00000000" w:rsidP="00000000" w:rsidRDefault="00000000" w:rsidRPr="00000000" w14:paraId="000000B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объектілерін;</w:t>
      </w:r>
    </w:p>
    <w:p w:rsidR="00000000" w:rsidDel="00000000" w:rsidP="00000000" w:rsidRDefault="00000000" w:rsidRPr="00000000" w14:paraId="000000B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ауыл шаруашылығы алқаптарын;</w:t>
      </w:r>
    </w:p>
    <w:p w:rsidR="00000000" w:rsidDel="00000000" w:rsidP="00000000" w:rsidRDefault="00000000" w:rsidRPr="00000000" w14:paraId="000000B3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қалалық аумақтарды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зерттеуге мүмкіндік береді.</w:t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08mwj2gntt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Цифрлық жер бедері модельдері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Digital Elevation Model (DEM)</w:t>
      </w:r>
      <w:r w:rsidDel="00000000" w:rsidR="00000000" w:rsidRPr="00000000">
        <w:rPr>
          <w:rtl w:val="0"/>
        </w:rPr>
        <w:t xml:space="preserve"> – жер бедерінің биіктігін сипаттайтын растр.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SRTM деректерінде әр пиксельге биіктік мәні беріледі.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негізінде:</w:t>
      </w:r>
    </w:p>
    <w:p w:rsidR="00000000" w:rsidDel="00000000" w:rsidP="00000000" w:rsidRDefault="00000000" w:rsidRPr="00000000" w14:paraId="000000B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биіктік картасын;</w:t>
      </w:r>
    </w:p>
    <w:p w:rsidR="00000000" w:rsidDel="00000000" w:rsidP="00000000" w:rsidRDefault="00000000" w:rsidRPr="00000000" w14:paraId="000000B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көлбеулік картасын (Slope);</w:t>
      </w:r>
    </w:p>
    <w:p w:rsidR="00000000" w:rsidDel="00000000" w:rsidP="00000000" w:rsidRDefault="00000000" w:rsidRPr="00000000" w14:paraId="000000B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беткей экспозициясын (Aspect);</w:t>
      </w:r>
    </w:p>
    <w:p w:rsidR="00000000" w:rsidDel="00000000" w:rsidP="00000000" w:rsidRDefault="00000000" w:rsidRPr="00000000" w14:paraId="000000BC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көлеңкеленген жер бедерін (Hillshade)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құруға болады.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жұмыстар кейін зертханалық сабақтарда орындалады.</w:t>
      </w:r>
    </w:p>
    <w:p w:rsidR="00000000" w:rsidDel="00000000" w:rsidP="00000000" w:rsidRDefault="00000000" w:rsidRPr="00000000" w14:paraId="000000B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z6wipju947i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Тақырыптық растрлар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 белгілі бір құбылыстың кеңістіктік таралуын көрсетуі мүмкін.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C2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жамылғысының түрлері;</w:t>
      </w:r>
    </w:p>
    <w:p w:rsidR="00000000" w:rsidDel="00000000" w:rsidP="00000000" w:rsidRDefault="00000000" w:rsidRPr="00000000" w14:paraId="000000C3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температура;</w:t>
      </w:r>
    </w:p>
    <w:p w:rsidR="00000000" w:rsidDel="00000000" w:rsidP="00000000" w:rsidRDefault="00000000" w:rsidRPr="00000000" w14:paraId="000000C4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жауын-шашын;</w:t>
      </w:r>
    </w:p>
    <w:p w:rsidR="00000000" w:rsidDel="00000000" w:rsidP="00000000" w:rsidRDefault="00000000" w:rsidRPr="00000000" w14:paraId="000000C5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NDVI;</w:t>
      </w:r>
    </w:p>
    <w:p w:rsidR="00000000" w:rsidDel="00000000" w:rsidP="00000000" w:rsidRDefault="00000000" w:rsidRPr="00000000" w14:paraId="000000C6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топырақ ылғалдылығы.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7ho8nulb9jb" w:id="19"/>
      <w:bookmarkEnd w:id="1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Бір арналы және көп арналы растрлар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 бір немесе бірнеше арнадан тұруы мүмкін.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Бір арналы растр (Single-band raster)</w:t>
      </w:r>
      <w:r w:rsidDel="00000000" w:rsidR="00000000" w:rsidRPr="00000000">
        <w:rPr>
          <w:rtl w:val="0"/>
        </w:rPr>
        <w:t xml:space="preserve"> бір қабаттағы мәндерді сақтайды.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SRTM – негізінен бір арналы растр. Оның пиксельдері жер бедерінің биіктігін сипаттайды.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Көп арналы растр (Multiband raster)</w:t>
      </w:r>
      <w:r w:rsidDel="00000000" w:rsidR="00000000" w:rsidRPr="00000000">
        <w:rPr>
          <w:rtl w:val="0"/>
        </w:rPr>
        <w:t xml:space="preserve"> бірнеше спектрлік арнадан тұрады.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Спутниктік суреттер осыған мысал бола алады.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Sentinel-2 немесе Landsat әртүрлі спектрлік диапазондарда Жер беті туралы ақпарат жинайды:</w:t>
      </w:r>
    </w:p>
    <w:p w:rsidR="00000000" w:rsidDel="00000000" w:rsidP="00000000" w:rsidRDefault="00000000" w:rsidRPr="00000000" w14:paraId="000000C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көк;</w:t>
      </w:r>
    </w:p>
    <w:p w:rsidR="00000000" w:rsidDel="00000000" w:rsidP="00000000" w:rsidRDefault="00000000" w:rsidRPr="00000000" w14:paraId="000000D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жасыл;</w:t>
      </w:r>
    </w:p>
    <w:p w:rsidR="00000000" w:rsidDel="00000000" w:rsidP="00000000" w:rsidRDefault="00000000" w:rsidRPr="00000000" w14:paraId="000000D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қызыл;</w:t>
      </w:r>
    </w:p>
    <w:p w:rsidR="00000000" w:rsidDel="00000000" w:rsidP="00000000" w:rsidRDefault="00000000" w:rsidRPr="00000000" w14:paraId="000000D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жақын инфрақызыл;</w:t>
      </w:r>
    </w:p>
    <w:p w:rsidR="00000000" w:rsidDel="00000000" w:rsidP="00000000" w:rsidRDefault="00000000" w:rsidRPr="00000000" w14:paraId="000000D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қысқа толқынды инфрақызыл және т.б.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Әртүрлі арналарды біріктіру арқылы RGB-комбинациялар және спектрлік индекстер құруға болады.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ui7deg03g5n" w:id="20"/>
      <w:bookmarkEnd w:id="2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NoData мәні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Растрдың барлық пиксельдерінде міндетті түрде пайдалы ақпарат бола бермейді.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жоқ пиксельдерге арнайы </w:t>
      </w:r>
      <w:r w:rsidDel="00000000" w:rsidR="00000000" w:rsidRPr="00000000">
        <w:rPr>
          <w:b w:val="1"/>
          <w:bCs w:val="1"/>
          <w:rtl w:val="0"/>
        </w:rPr>
        <w:t xml:space="preserve">NoData</w:t>
      </w:r>
      <w:r w:rsidDel="00000000" w:rsidR="00000000" w:rsidRPr="00000000">
        <w:rPr>
          <w:rtl w:val="0"/>
        </w:rPr>
        <w:t xml:space="preserve"> мәні беріледі.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зерттеу аумағы бойынша үлкен растрды кескеннен кейін оның шеттеріндегі кейбір ұяшықтарда деректер болмауы мүмкін.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NoData:</w:t>
      </w:r>
    </w:p>
    <w:p w:rsidR="00000000" w:rsidDel="00000000" w:rsidP="00000000" w:rsidRDefault="00000000" w:rsidRPr="00000000" w14:paraId="000000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 мәнімен бірдей емес.</w:t>
      </w:r>
    </w:p>
    <w:p w:rsidR="00000000" w:rsidDel="00000000" w:rsidP="00000000" w:rsidRDefault="00000000" w:rsidRPr="00000000" w14:paraId="000000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 нақты өлшенген мән болуы мүмкін, ал NoData – бұл жерде ақпараттың жоқ екенін білдіреді.</w:t>
      </w:r>
    </w:p>
    <w:p w:rsidR="00000000" w:rsidDel="00000000" w:rsidP="00000000" w:rsidRDefault="00000000" w:rsidRPr="00000000" w14:paraId="000000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айырмашылық растрлық есептеулер кезінде маңызды.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dnnirx0q45y" w:id="21"/>
      <w:bookmarkEnd w:id="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Растрлық деректер форматтары</w:t>
      </w:r>
    </w:p>
    <w:p w:rsidR="00000000" w:rsidDel="00000000" w:rsidP="00000000" w:rsidRDefault="00000000" w:rsidRPr="00000000" w14:paraId="000000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Растрларды сақтаудың бірнеше форматтары бар.</w:t>
      </w:r>
    </w:p>
    <w:p w:rsidR="00000000" w:rsidDel="00000000" w:rsidP="00000000" w:rsidRDefault="00000000" w:rsidRPr="00000000" w14:paraId="000000E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6nkhxtv4xuf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GeoTIFF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GeoTIFF (.tif)</w:t>
      </w:r>
      <w:r w:rsidDel="00000000" w:rsidR="00000000" w:rsidRPr="00000000">
        <w:rPr>
          <w:rtl w:val="0"/>
        </w:rPr>
        <w:t xml:space="preserve"> – ГАЖ-да кең таралған растрлық формат.</w:t>
      </w:r>
    </w:p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TIFF-тен айырмашылығы – файлда кескінмен бірге оның географиялық орналасуына қатысты ақпарат та сақталуы мүмкін.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GeoTIFF:</w:t>
      </w:r>
    </w:p>
    <w:p w:rsidR="00000000" w:rsidDel="00000000" w:rsidP="00000000" w:rsidRDefault="00000000" w:rsidRPr="00000000" w14:paraId="000000E5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спутниктік суреттерді;</w:t>
      </w:r>
    </w:p>
    <w:p w:rsidR="00000000" w:rsidDel="00000000" w:rsidP="00000000" w:rsidRDefault="00000000" w:rsidRPr="00000000" w14:paraId="000000E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DEM;</w:t>
      </w:r>
    </w:p>
    <w:p w:rsidR="00000000" w:rsidDel="00000000" w:rsidP="00000000" w:rsidRDefault="00000000" w:rsidRPr="00000000" w14:paraId="000000E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тақырыптық растрларды;</w:t>
      </w:r>
    </w:p>
    <w:p w:rsidR="00000000" w:rsidDel="00000000" w:rsidP="00000000" w:rsidRDefault="00000000" w:rsidRPr="00000000" w14:paraId="000000E8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спектрлік индекстерді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сақтау үшін қолданылады.</w:t>
      </w:r>
    </w:p>
    <w:p w:rsidR="00000000" w:rsidDel="00000000" w:rsidP="00000000" w:rsidRDefault="00000000" w:rsidRPr="00000000" w14:paraId="000000E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37b18qcwc4x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JPEG және PNG</w:t>
      </w:r>
    </w:p>
    <w:p w:rsidR="00000000" w:rsidDel="00000000" w:rsidP="00000000" w:rsidRDefault="00000000" w:rsidRPr="00000000" w14:paraId="000000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JPEG және PNG кескін форматтары болып табылады. Олар карталарды сурет ретінде сақтауға ыңғайлы, бірақ қарапайым JPEG немесе PNG файлының өзінде толық географиялық байланыстыру ақпараты міндетті түрде болмайды.</w:t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ГАЖ талдауы үшін GeoTIFF сияқты геокеңістіктік форматтар қолайлы.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fjl9bjcqhof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Векторлық және растрлық модельдерді салыстыру</w:t>
      </w:r>
    </w:p>
    <w:p w:rsidR="00000000" w:rsidDel="00000000" w:rsidP="00000000" w:rsidRDefault="00000000" w:rsidRPr="00000000" w14:paraId="000000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географиялық құбылысты кей жағдайда екі модель арқылы да көрсетуге болады.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көлді:</w:t>
      </w:r>
    </w:p>
    <w:p w:rsidR="00000000" w:rsidDel="00000000" w:rsidP="00000000" w:rsidRDefault="00000000" w:rsidRPr="00000000" w14:paraId="000000F1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векторлық модельде полигон;</w:t>
      </w:r>
    </w:p>
    <w:p w:rsidR="00000000" w:rsidDel="00000000" w:rsidP="00000000" w:rsidRDefault="00000000" w:rsidRPr="00000000" w14:paraId="000000F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растрлық модельде белгілі бір класқа жататын пиксельдер жиынтығы</w:t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ретінде көрсетуге болады.</w:t>
      </w:r>
    </w:p>
    <w:p w:rsidR="00000000" w:rsidDel="00000000" w:rsidP="00000000" w:rsidRDefault="00000000" w:rsidRPr="00000000" w14:paraId="000000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айырмашылықтарды салыстырайық:</w:t>
      </w:r>
    </w:p>
    <w:tbl>
      <w:tblPr>
        <w:tblStyle w:val="Table3"/>
        <w:tblW w:w="89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5"/>
        <w:gridCol w:w="3080"/>
        <w:gridCol w:w="3500"/>
        <w:tblGridChange w:id="0">
          <w:tblGrid>
            <w:gridCol w:w="2405"/>
            <w:gridCol w:w="3080"/>
            <w:gridCol w:w="35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Сипаттама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Векторлық модель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Растрлық модель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Негізгі элемент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Нүкте, сызық, полигон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Пиксель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Координаталар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Объектінің координаталары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Растр торының орналасуы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Шекаралар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Нақты көрсетіледі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Пиксельдер арқылы көрсетіледі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Атрибуттар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Кестемен байланысты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Пиксель мәндері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Негізгі мысал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Жол, өзен, ғимарат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DEM, спутниктік сурет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Файл мысалы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SHP, GPKG, GeoJSON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GeoTIFF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Үздіксіз құбылыстар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Қолдану қиынырақ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Өте қолайлы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Дискретті объектілер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Өте қолайлы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Қолдануға болады</w:t>
            </w:r>
          </w:p>
        </w:tc>
      </w:tr>
    </w:tbl>
    <w:p w:rsidR="00000000" w:rsidDel="00000000" w:rsidP="00000000" w:rsidRDefault="00000000" w:rsidRPr="00000000" w14:paraId="000001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ybmk7wolbfk" w:id="25"/>
      <w:bookmarkEnd w:id="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Дискретті және үздіксіз географиялық құбылыстар</w:t>
      </w:r>
    </w:p>
    <w:p w:rsidR="00000000" w:rsidDel="00000000" w:rsidP="00000000" w:rsidRDefault="00000000" w:rsidRPr="00000000" w14:paraId="000001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Векторлық және растрлық модельді таңдауда географиялық құбылыстың сипаты маңызды.</w:t>
      </w:r>
    </w:p>
    <w:p w:rsidR="00000000" w:rsidDel="00000000" w:rsidP="00000000" w:rsidRDefault="00000000" w:rsidRPr="00000000" w14:paraId="000001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zogpecvef0b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Дискретті объектілер</w:t>
      </w:r>
    </w:p>
    <w:p w:rsidR="00000000" w:rsidDel="00000000" w:rsidP="00000000" w:rsidRDefault="00000000" w:rsidRPr="00000000" w14:paraId="000001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Шекарасы мен орналасуын нақты анықтауға болатын жеке объектілер </w:t>
      </w:r>
      <w:r w:rsidDel="00000000" w:rsidR="00000000" w:rsidRPr="00000000">
        <w:rPr>
          <w:b w:val="1"/>
          <w:bCs w:val="1"/>
          <w:rtl w:val="0"/>
        </w:rPr>
        <w:t xml:space="preserve">дискретті объектілер</w:t>
      </w:r>
      <w:r w:rsidDel="00000000" w:rsidR="00000000" w:rsidRPr="00000000">
        <w:rPr>
          <w:rtl w:val="0"/>
        </w:rPr>
        <w:t xml:space="preserve"> деп аталады.</w:t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11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ғимарат;</w:t>
      </w:r>
    </w:p>
    <w:p w:rsidR="00000000" w:rsidDel="00000000" w:rsidP="00000000" w:rsidRDefault="00000000" w:rsidRPr="00000000" w14:paraId="0000011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жол;</w:t>
      </w:r>
    </w:p>
    <w:p w:rsidR="00000000" w:rsidDel="00000000" w:rsidP="00000000" w:rsidRDefault="00000000" w:rsidRPr="00000000" w14:paraId="0000011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учаскесі;</w:t>
      </w:r>
    </w:p>
    <w:p w:rsidR="00000000" w:rsidDel="00000000" w:rsidP="00000000" w:rsidRDefault="00000000" w:rsidRPr="00000000" w14:paraId="0000011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көл;</w:t>
      </w:r>
    </w:p>
    <w:p w:rsidR="00000000" w:rsidDel="00000000" w:rsidP="00000000" w:rsidRDefault="00000000" w:rsidRPr="00000000" w14:paraId="0000011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әкімшілік аудан.</w:t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объектілер үшін көбінесе </w:t>
      </w:r>
      <w:r w:rsidDel="00000000" w:rsidR="00000000" w:rsidRPr="00000000">
        <w:rPr>
          <w:b w:val="1"/>
          <w:bCs w:val="1"/>
          <w:rtl w:val="0"/>
        </w:rPr>
        <w:t xml:space="preserve">векторлық модель</w:t>
      </w:r>
      <w:r w:rsidDel="00000000" w:rsidR="00000000" w:rsidRPr="00000000">
        <w:rPr>
          <w:rtl w:val="0"/>
        </w:rPr>
        <w:t xml:space="preserve"> қолайлы.</w:t>
      </w:r>
    </w:p>
    <w:p w:rsidR="00000000" w:rsidDel="00000000" w:rsidP="00000000" w:rsidRDefault="00000000" w:rsidRPr="00000000" w14:paraId="000001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dcv4c63rotm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Үздіксіз құбылыстар</w:t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Белгілі бір аумақта біртіндеп өзгеретін көрсеткіштер </w:t>
      </w:r>
      <w:r w:rsidDel="00000000" w:rsidR="00000000" w:rsidRPr="00000000">
        <w:rPr>
          <w:b w:val="1"/>
          <w:bCs w:val="1"/>
          <w:rtl w:val="0"/>
        </w:rPr>
        <w:t xml:space="preserve">үздіксіз құбылыстар</w:t>
      </w:r>
      <w:r w:rsidDel="00000000" w:rsidR="00000000" w:rsidRPr="00000000">
        <w:rPr>
          <w:rtl w:val="0"/>
        </w:rPr>
        <w:t xml:space="preserve"> болып табылады.</w:t>
      </w:r>
    </w:p>
    <w:p w:rsidR="00000000" w:rsidDel="00000000" w:rsidP="00000000" w:rsidRDefault="00000000" w:rsidRPr="00000000" w14:paraId="000001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11F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жер бедерінің биіктігі;</w:t>
      </w:r>
    </w:p>
    <w:p w:rsidR="00000000" w:rsidDel="00000000" w:rsidP="00000000" w:rsidRDefault="00000000" w:rsidRPr="00000000" w14:paraId="000001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температура;</w:t>
      </w:r>
    </w:p>
    <w:p w:rsidR="00000000" w:rsidDel="00000000" w:rsidP="00000000" w:rsidRDefault="00000000" w:rsidRPr="00000000" w14:paraId="000001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жауын-шашын;</w:t>
      </w:r>
    </w:p>
    <w:p w:rsidR="00000000" w:rsidDel="00000000" w:rsidP="00000000" w:rsidRDefault="00000000" w:rsidRPr="00000000" w14:paraId="000001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атмосфералық қысым;</w:t>
      </w:r>
    </w:p>
    <w:p w:rsidR="00000000" w:rsidDel="00000000" w:rsidP="00000000" w:rsidRDefault="00000000" w:rsidRPr="00000000" w14:paraId="0000012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өсімдік индексі.</w:t>
      </w:r>
    </w:p>
    <w:p w:rsidR="00000000" w:rsidDel="00000000" w:rsidP="00000000" w:rsidRDefault="00000000" w:rsidRPr="00000000" w14:paraId="000001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Оларды көрсету үшін </w:t>
      </w:r>
      <w:r w:rsidDel="00000000" w:rsidR="00000000" w:rsidRPr="00000000">
        <w:rPr>
          <w:b w:val="1"/>
          <w:bCs w:val="1"/>
          <w:rtl w:val="0"/>
        </w:rPr>
        <w:t xml:space="preserve">растрлық модель</w:t>
      </w:r>
      <w:r w:rsidDel="00000000" w:rsidR="00000000" w:rsidRPr="00000000">
        <w:rPr>
          <w:rtl w:val="0"/>
        </w:rPr>
        <w:t xml:space="preserve"> жиі қолданылады.</w:t>
      </w:r>
    </w:p>
    <w:p w:rsidR="00000000" w:rsidDel="00000000" w:rsidP="00000000" w:rsidRDefault="00000000" w:rsidRPr="00000000" w14:paraId="000001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жер бедерінің биіктігі тек жеке нүктелерде емес, бүкіл аумақ бойынша өзгереді. Сондықтан DEM растрлық түрде ұсынылады.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grldm3ma82o" w:id="28"/>
      <w:bookmarkEnd w:id="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Векторлық модельдің артықшылықтары мен кемшіліктері</w:t>
      </w:r>
    </w:p>
    <w:p w:rsidR="00000000" w:rsidDel="00000000" w:rsidP="00000000" w:rsidRDefault="00000000" w:rsidRPr="00000000" w14:paraId="000001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1u1j9irf79v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Артықшылықтары</w:t>
      </w:r>
    </w:p>
    <w:p w:rsidR="00000000" w:rsidDel="00000000" w:rsidP="00000000" w:rsidRDefault="00000000" w:rsidRPr="00000000" w14:paraId="000001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Векторлық деректер:</w:t>
      </w:r>
    </w:p>
    <w:p w:rsidR="00000000" w:rsidDel="00000000" w:rsidP="00000000" w:rsidRDefault="00000000" w:rsidRPr="00000000" w14:paraId="0000012A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объектілердің шекараларын дәл көрсетуге;</w:t>
      </w:r>
    </w:p>
    <w:p w:rsidR="00000000" w:rsidDel="00000000" w:rsidP="00000000" w:rsidRDefault="00000000" w:rsidRPr="00000000" w14:paraId="0000012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атрибутивтік кестелермен жұмыс істеуге;</w:t>
      </w:r>
    </w:p>
    <w:p w:rsidR="00000000" w:rsidDel="00000000" w:rsidP="00000000" w:rsidRDefault="00000000" w:rsidRPr="00000000" w14:paraId="0000012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жеке объектілерді оңай таңдауға;</w:t>
      </w:r>
    </w:p>
    <w:p w:rsidR="00000000" w:rsidDel="00000000" w:rsidP="00000000" w:rsidRDefault="00000000" w:rsidRPr="00000000" w14:paraId="0000012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ұзындық пен ауданды есептеуге;</w:t>
      </w:r>
    </w:p>
    <w:p w:rsidR="00000000" w:rsidDel="00000000" w:rsidP="00000000" w:rsidRDefault="00000000" w:rsidRPr="00000000" w14:paraId="0000012E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картографиялық безендіруді объектілер бойынша орындауға мүмкіндік береді.</w:t>
      </w:r>
    </w:p>
    <w:p w:rsidR="00000000" w:rsidDel="00000000" w:rsidP="00000000" w:rsidRDefault="00000000" w:rsidRPr="00000000" w14:paraId="000001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niqvv8rt4gu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Кемшіліктері</w:t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Күрделі табиғи және үздіксіз құбылыстарды векторлық түрде көрсету әрдайым ыңғайлы емес.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әрбір нүктедегі температураны немесе жер бедерінің үздіксіз өзгеруін полигондар арқылы көрсету күрделі болуы мүмкін.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7mda4d42ehn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Растрлық модельдің артықшылықтары мен кемшіліктері</w:t>
      </w:r>
    </w:p>
    <w:p w:rsidR="00000000" w:rsidDel="00000000" w:rsidP="00000000" w:rsidRDefault="00000000" w:rsidRPr="00000000" w14:paraId="000001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mlzzqtgsjk2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Артықшылықтары</w:t>
      </w:r>
    </w:p>
    <w:p w:rsidR="00000000" w:rsidDel="00000000" w:rsidP="00000000" w:rsidRDefault="00000000" w:rsidRPr="00000000" w14:paraId="000001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Растрлық модель:</w:t>
      </w:r>
    </w:p>
    <w:p w:rsidR="00000000" w:rsidDel="00000000" w:rsidP="00000000" w:rsidRDefault="00000000" w:rsidRPr="00000000" w14:paraId="0000013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үздіксіз құбылыстарды көрсетуге;</w:t>
      </w:r>
    </w:p>
    <w:p w:rsidR="00000000" w:rsidDel="00000000" w:rsidP="00000000" w:rsidRDefault="00000000" w:rsidRPr="00000000" w14:paraId="000001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спутниктік және аэрофотосуреттермен жұмыс істеуге;</w:t>
      </w:r>
    </w:p>
    <w:p w:rsidR="00000000" w:rsidDel="00000000" w:rsidP="00000000" w:rsidRDefault="00000000" w:rsidRPr="00000000" w14:paraId="000001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математикалық есептеулер жүргізуге;</w:t>
      </w:r>
    </w:p>
    <w:p w:rsidR="00000000" w:rsidDel="00000000" w:rsidP="00000000" w:rsidRDefault="00000000" w:rsidRPr="00000000" w14:paraId="000001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растрды өзара салыстыруға;</w:t>
      </w:r>
    </w:p>
    <w:p w:rsidR="00000000" w:rsidDel="00000000" w:rsidP="00000000" w:rsidRDefault="00000000" w:rsidRPr="00000000" w14:paraId="0000013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үлкен аумақтарды біртұтас түрде талдауға қолайлы.</w:t>
      </w:r>
    </w:p>
    <w:p w:rsidR="00000000" w:rsidDel="00000000" w:rsidP="00000000" w:rsidRDefault="00000000" w:rsidRPr="00000000" w14:paraId="000001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947j6gudvr5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Кемшіліктері</w:t>
      </w:r>
    </w:p>
    <w:p w:rsidR="00000000" w:rsidDel="00000000" w:rsidP="00000000" w:rsidRDefault="00000000" w:rsidRPr="00000000" w14:paraId="000001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Растрдың кеңістіктік ажыратымдылығы жоғары болған сайын пиксельдер саны және деректер көлемі артады.</w:t>
      </w:r>
    </w:p>
    <w:p w:rsidR="00000000" w:rsidDel="00000000" w:rsidP="00000000" w:rsidRDefault="00000000" w:rsidRPr="00000000" w14:paraId="000001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Сонымен қатар объектілердің шекаралары пиксельдерге байланысты болғандықтан, олар векторлық модельдегідей тегіс және нақты көрсетілмеуі мүмкін.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hfep9s0ma2w" w:id="34"/>
      <w:bookmarkEnd w:id="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Вектор мен растрды бірге пайдалану</w:t>
      </w:r>
    </w:p>
    <w:p w:rsidR="00000000" w:rsidDel="00000000" w:rsidP="00000000" w:rsidRDefault="00000000" w:rsidRPr="00000000" w14:paraId="000001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Нақты ГАЖ жобаларында векторлық және растрлық деректер жеке-жеке емес, көбінесе </w:t>
      </w:r>
      <w:r w:rsidDel="00000000" w:rsidR="00000000" w:rsidRPr="00000000">
        <w:rPr>
          <w:b w:val="1"/>
          <w:bCs w:val="1"/>
          <w:rtl w:val="0"/>
        </w:rPr>
        <w:t xml:space="preserve">бірге қолданылады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QGIS жобасында:</w:t>
      </w:r>
    </w:p>
    <w:p w:rsidR="00000000" w:rsidDel="00000000" w:rsidP="00000000" w:rsidRDefault="00000000" w:rsidRPr="00000000" w14:paraId="000001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Растрлық деректер:</w:t>
      </w:r>
    </w:p>
    <w:p w:rsidR="00000000" w:rsidDel="00000000" w:rsidP="00000000" w:rsidRDefault="00000000" w:rsidRPr="00000000" w14:paraId="0000014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Sentinel-2 спутниктік суреті;</w:t>
      </w:r>
    </w:p>
    <w:p w:rsidR="00000000" w:rsidDel="00000000" w:rsidP="00000000" w:rsidRDefault="00000000" w:rsidRPr="00000000" w14:paraId="0000014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SRTM жер бедерінің моделі;</w:t>
      </w:r>
    </w:p>
    <w:p w:rsidR="00000000" w:rsidDel="00000000" w:rsidP="00000000" w:rsidRDefault="00000000" w:rsidRPr="00000000" w14:paraId="0000014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NDVI картасы.</w:t>
      </w:r>
    </w:p>
    <w:p w:rsidR="00000000" w:rsidDel="00000000" w:rsidP="00000000" w:rsidRDefault="00000000" w:rsidRPr="00000000" w14:paraId="000001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Векторлық деректер:</w:t>
      </w:r>
    </w:p>
    <w:p w:rsidR="00000000" w:rsidDel="00000000" w:rsidP="00000000" w:rsidRDefault="00000000" w:rsidRPr="00000000" w14:paraId="00000147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зерттеу аумағының шекарасы;</w:t>
      </w:r>
    </w:p>
    <w:p w:rsidR="00000000" w:rsidDel="00000000" w:rsidP="00000000" w:rsidRDefault="00000000" w:rsidRPr="00000000" w14:paraId="0000014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жолдар;</w:t>
      </w:r>
    </w:p>
    <w:p w:rsidR="00000000" w:rsidDel="00000000" w:rsidP="00000000" w:rsidRDefault="00000000" w:rsidRPr="00000000" w14:paraId="0000014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өзендер;</w:t>
      </w:r>
    </w:p>
    <w:p w:rsidR="00000000" w:rsidDel="00000000" w:rsidP="00000000" w:rsidRDefault="00000000" w:rsidRPr="00000000" w14:paraId="0000014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елді мекендер;</w:t>
      </w:r>
    </w:p>
    <w:p w:rsidR="00000000" w:rsidDel="00000000" w:rsidP="00000000" w:rsidRDefault="00000000" w:rsidRPr="00000000" w14:paraId="0000014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бақылау нүктелері.</w:t>
      </w:r>
    </w:p>
    <w:p w:rsidR="00000000" w:rsidDel="00000000" w:rsidP="00000000" w:rsidRDefault="00000000" w:rsidRPr="00000000" w14:paraId="000001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SRTM растрынан белгілі бір әкімшілік ауданның ғана биіктік деректерін алу үшін ауданның векторлық шекарасын пайдалануға болады.</w:t>
      </w:r>
    </w:p>
    <w:p w:rsidR="00000000" w:rsidDel="00000000" w:rsidP="00000000" w:rsidRDefault="00000000" w:rsidRPr="00000000" w14:paraId="000001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Немесе спутниктік суреттен анықталған жер жамылғысының кластарын кейін векторлық форматқа түрлендіруге болады.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вектор және растр бір-біріне бәсекелес модельдер емес. Олар әртүрлі міндеттерді шешуге арналған және бір ГАЖ жобасында бірін-бірі толықтырады.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na55m2np9aa" w:id="35"/>
      <w:bookmarkEnd w:id="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17. Векторлық және растрлық деректер және Big GeoData</w:t>
      </w:r>
    </w:p>
    <w:p w:rsidR="00000000" w:rsidDel="00000000" w:rsidP="00000000" w:rsidRDefault="00000000" w:rsidRPr="00000000" w14:paraId="000001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 векторлық та, растрлық та болуы мүмкін.</w:t>
      </w:r>
    </w:p>
    <w:p w:rsidR="00000000" w:rsidDel="00000000" w:rsidP="00000000" w:rsidRDefault="00000000" w:rsidRPr="00000000" w14:paraId="000001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тұтас мемлекеттің:</w:t>
      </w:r>
    </w:p>
    <w:p w:rsidR="00000000" w:rsidDel="00000000" w:rsidP="00000000" w:rsidRDefault="00000000" w:rsidRPr="00000000" w14:paraId="00000153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жолдар желісі;</w:t>
      </w:r>
    </w:p>
    <w:p w:rsidR="00000000" w:rsidDel="00000000" w:rsidP="00000000" w:rsidRDefault="00000000" w:rsidRPr="00000000" w14:paraId="0000015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ғимараттар;</w:t>
      </w:r>
    </w:p>
    <w:p w:rsidR="00000000" w:rsidDel="00000000" w:rsidP="00000000" w:rsidRDefault="00000000" w:rsidRPr="00000000" w14:paraId="00000155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мобильді құрылғылардан алынатын координаталар</w:t>
      </w:r>
    </w:p>
    <w:p w:rsidR="00000000" w:rsidDel="00000000" w:rsidP="00000000" w:rsidRDefault="00000000" w:rsidRPr="00000000" w14:paraId="000001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миллиондаған векторлық объектілерден тұруы мүмкін.</w:t>
      </w:r>
    </w:p>
    <w:p w:rsidR="00000000" w:rsidDel="00000000" w:rsidP="00000000" w:rsidRDefault="00000000" w:rsidRPr="00000000" w14:paraId="000001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 бірнеше жыл бойы күн сайын немесе бірнеше күн сайын алынған спутниктік суреттер өте үлкен көлемдегі растрлық деректерді қалыптастырады.</w:t>
      </w:r>
    </w:p>
    <w:p w:rsidR="00000000" w:rsidDel="00000000" w:rsidP="00000000" w:rsidRDefault="00000000" w:rsidRPr="00000000" w14:paraId="000001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спутниктік суретпен жұмыс істеу қарапайым болуы мүмкін. Бірақ жүздеген немесе мыңдаған суреттерден тұратын көпжылдық архивті өңдеу үшін үлкен есептеу және сақтау ресурстары қажет.</w:t>
      </w:r>
    </w:p>
    <w:p w:rsidR="00000000" w:rsidDel="00000000" w:rsidP="00000000" w:rsidRDefault="00000000" w:rsidRPr="00000000" w14:paraId="000001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кеңістіктік деректер моделін түсіну кейінгі </w:t>
      </w:r>
      <w:r w:rsidDel="00000000" w:rsidR="00000000" w:rsidRPr="00000000">
        <w:rPr>
          <w:b w:val="1"/>
          <w:bCs w:val="1"/>
          <w:rtl w:val="0"/>
        </w:rPr>
        <w:t xml:space="preserve">Big GeoData</w:t>
      </w:r>
      <w:r w:rsidDel="00000000" w:rsidR="00000000" w:rsidRPr="00000000">
        <w:rPr>
          <w:rtl w:val="0"/>
        </w:rPr>
        <w:t xml:space="preserve"> тақырыптарын меңгерудің негізі болып табылады.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ersh6qaxioc" w:id="36"/>
      <w:bookmarkEnd w:id="3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1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деректерді компьютерлік ортада ұсынудың негізгі екі тәсілі – </w:t>
      </w:r>
      <w:r w:rsidDel="00000000" w:rsidR="00000000" w:rsidRPr="00000000">
        <w:rPr>
          <w:b w:val="1"/>
          <w:bCs w:val="1"/>
          <w:rtl w:val="0"/>
        </w:rPr>
        <w:t xml:space="preserve">векторлық және растрлық модельдер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Векторлық модель нақты объектілерді нүкте, сызық және полигон арқылы көрсетеді. Ол жолдар, ғимараттар, әкімшілік шекаралар және басқа дискретті объектілермен жұмыс істеуге ыңғайлы.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Растрлық модель кеңістікті пиксельдер торы түрінде көрсетеді. Ол спутниктік суреттер, цифрлық жер бедері модельдері және үздіксіз таралған табиғи көрсеткіштерді көрсету мен талдауға қолайлы.</w:t>
      </w:r>
    </w:p>
    <w:p w:rsidR="00000000" w:rsidDel="00000000" w:rsidP="00000000" w:rsidRDefault="00000000" w:rsidRPr="00000000" w14:paraId="000001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ГАЖ жобаларында екі модель де кеңінен қолданылады және көп жағдайда бір жобаның құрамында бірге пайдаланылады.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